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20B5" w14:textId="77777777" w:rsidR="008A121F" w:rsidRDefault="008A121F">
      <w:pPr>
        <w:rPr>
          <w:sz w:val="24"/>
          <w:szCs w:val="24"/>
        </w:rPr>
      </w:pPr>
    </w:p>
    <w:p w14:paraId="47B843C9" w14:textId="77777777" w:rsidR="00247625" w:rsidRPr="00F0035D" w:rsidRDefault="00247625" w:rsidP="003A3FBD">
      <w:pPr>
        <w:shd w:val="clear" w:color="auto" w:fill="FFFFFF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030D6092" w14:textId="77777777" w:rsidR="00247625" w:rsidRPr="00F0035D" w:rsidRDefault="00247625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33E7FC1" w14:textId="77777777" w:rsidR="00247625" w:rsidRPr="00F0035D" w:rsidRDefault="00247625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F0035D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Автоматический электросушитель для рук</w:t>
      </w:r>
    </w:p>
    <w:p w14:paraId="7FB7EA3A" w14:textId="7EA03BA1" w:rsidR="00247625" w:rsidRPr="00F0035D" w:rsidRDefault="00EC3904" w:rsidP="00247625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/>
          <w:iCs/>
          <w:noProof/>
          <w:spacing w:val="-2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88D7569" wp14:editId="0CF0B1F5">
            <wp:simplePos x="0" y="0"/>
            <wp:positionH relativeFrom="column">
              <wp:posOffset>881380</wp:posOffset>
            </wp:positionH>
            <wp:positionV relativeFrom="paragraph">
              <wp:posOffset>955040</wp:posOffset>
            </wp:positionV>
            <wp:extent cx="3346450" cy="501840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850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501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625" w:rsidRPr="00F0035D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PUFF</w:t>
      </w:r>
      <w:r w:rsidR="00247625" w:rsidRPr="00F0035D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</w:t>
      </w:r>
      <w:r w:rsidR="0078757F" w:rsidRPr="00F0035D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88</w:t>
      </w:r>
      <w:r w:rsidR="0001642B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50</w:t>
      </w:r>
    </w:p>
    <w:p w14:paraId="4DA19F1E" w14:textId="71951053" w:rsidR="008A121F" w:rsidRDefault="00247625">
      <w:pPr>
        <w:shd w:val="clear" w:color="auto" w:fill="FFFFFF"/>
        <w:spacing w:before="1819"/>
        <w:ind w:left="1013"/>
      </w:pP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Руководство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по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монтажу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и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эксплуатации</w:t>
      </w:r>
    </w:p>
    <w:p w14:paraId="4C62190A" w14:textId="77777777" w:rsidR="008A121F" w:rsidRPr="00247625" w:rsidRDefault="008A121F" w:rsidP="00B44489">
      <w:pPr>
        <w:shd w:val="clear" w:color="auto" w:fill="FFFFFF"/>
        <w:spacing w:before="1819"/>
        <w:ind w:left="1013"/>
        <w:jc w:val="center"/>
        <w:sectPr w:rsidR="008A121F" w:rsidRPr="00247625">
          <w:type w:val="continuous"/>
          <w:pgSz w:w="11909" w:h="16834"/>
          <w:pgMar w:top="1440" w:right="1245" w:bottom="720" w:left="1822" w:header="720" w:footer="720" w:gutter="0"/>
          <w:cols w:space="60"/>
          <w:noEndnote/>
        </w:sectPr>
      </w:pPr>
    </w:p>
    <w:p w14:paraId="6A6777FC" w14:textId="77777777" w:rsidR="008A121F" w:rsidRDefault="00247625" w:rsidP="00E25F03">
      <w:pPr>
        <w:shd w:val="clear" w:color="auto" w:fill="FFFFFF"/>
        <w:tabs>
          <w:tab w:val="left" w:pos="5088"/>
        </w:tabs>
        <w:spacing w:line="274" w:lineRule="exact"/>
        <w:ind w:firstLine="720"/>
        <w:jc w:val="both"/>
      </w:pPr>
      <w:r>
        <w:rPr>
          <w:rFonts w:eastAsia="Times New Roman" w:cs="Times New Roman"/>
          <w:b/>
          <w:bCs/>
          <w:i/>
          <w:iCs/>
          <w:sz w:val="24"/>
          <w:szCs w:val="24"/>
        </w:rPr>
        <w:lastRenderedPageBreak/>
        <w:t>Уважаемый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покупатель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!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приобрели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современный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удобный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="00B44489">
        <w:rPr>
          <w:rFonts w:eastAsia="Times New Roman" w:cs="Times New Roman"/>
          <w:b/>
          <w:bCs/>
          <w:i/>
          <w:iCs/>
          <w:sz w:val="24"/>
          <w:szCs w:val="24"/>
        </w:rPr>
        <w:t xml:space="preserve">в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использовании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надежный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прибор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Просим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Вас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перед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началом</w:t>
      </w:r>
      <w:r w:rsidR="00E25F03">
        <w:rPr>
          <w:rFonts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эксплуатации</w:t>
      </w:r>
      <w:r>
        <w:rPr>
          <w:rFonts w:eastAsia="Times New Roman"/>
          <w:b/>
          <w:bCs/>
          <w:i/>
          <w:iCs/>
          <w:spacing w:val="-2"/>
          <w:sz w:val="24"/>
          <w:szCs w:val="24"/>
        </w:rPr>
        <w:t xml:space="preserve">    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электросушителя</w:t>
      </w:r>
      <w:r>
        <w:rPr>
          <w:rFonts w:eastAsia="Times New Roman"/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внимательно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   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ознакомиться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   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с</w:t>
      </w:r>
      <w:r w:rsidR="00E25F03"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 xml:space="preserve"> 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настоящим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руководством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следовать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приведенным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нем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инструкциям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Это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обеспечит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безопасную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долговечную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работу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прибора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14:paraId="1E72F935" w14:textId="77777777" w:rsidR="008A121F" w:rsidRDefault="00247625">
      <w:pPr>
        <w:shd w:val="clear" w:color="auto" w:fill="FFFFFF"/>
        <w:tabs>
          <w:tab w:val="left" w:pos="269"/>
        </w:tabs>
        <w:spacing w:before="773"/>
      </w:pPr>
      <w:r>
        <w:rPr>
          <w:b/>
          <w:bCs/>
          <w:i/>
          <w:iCs/>
          <w:spacing w:val="-3"/>
          <w:sz w:val="24"/>
          <w:szCs w:val="24"/>
        </w:rPr>
        <w:t>1.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Назначение</w:t>
      </w:r>
    </w:p>
    <w:p w14:paraId="3BCF26FE" w14:textId="1EF05951" w:rsidR="008A121F" w:rsidRDefault="00247625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val="en-US"/>
        </w:rPr>
        <w:t>PUFF</w:t>
      </w:r>
      <w:r w:rsidRPr="00247625">
        <w:rPr>
          <w:rFonts w:eastAsia="Times New Roman"/>
          <w:sz w:val="24"/>
          <w:szCs w:val="24"/>
        </w:rPr>
        <w:t>-</w:t>
      </w:r>
      <w:r w:rsidR="0078757F">
        <w:rPr>
          <w:rFonts w:eastAsia="Times New Roman"/>
          <w:sz w:val="24"/>
          <w:szCs w:val="24"/>
        </w:rPr>
        <w:t>88</w:t>
      </w:r>
      <w:r w:rsidR="0001642B">
        <w:rPr>
          <w:rFonts w:eastAsia="Times New Roman"/>
          <w:sz w:val="24"/>
          <w:szCs w:val="24"/>
        </w:rPr>
        <w:t xml:space="preserve">50 </w:t>
      </w:r>
      <w:r w:rsidRPr="00247625">
        <w:rPr>
          <w:rFonts w:eastAsia="Times New Roman"/>
          <w:sz w:val="24"/>
          <w:szCs w:val="24"/>
        </w:rPr>
        <w:t>(</w:t>
      </w:r>
      <w:r>
        <w:rPr>
          <w:rFonts w:eastAsia="Times New Roman" w:cs="Times New Roman"/>
          <w:sz w:val="24"/>
          <w:szCs w:val="24"/>
        </w:rPr>
        <w:t>далее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) </w:t>
      </w:r>
      <w:r w:rsidR="0001642B">
        <w:rPr>
          <w:rFonts w:eastAsia="Times New Roman"/>
          <w:sz w:val="24"/>
          <w:szCs w:val="24"/>
        </w:rPr>
        <w:t xml:space="preserve">с </w:t>
      </w:r>
      <w:r w:rsidR="0001642B">
        <w:rPr>
          <w:rFonts w:eastAsia="Times New Roman"/>
          <w:sz w:val="24"/>
          <w:szCs w:val="24"/>
          <w:lang w:val="en-US"/>
        </w:rPr>
        <w:t>HEPA</w:t>
      </w:r>
      <w:r w:rsidR="0001642B">
        <w:rPr>
          <w:rFonts w:eastAsia="Times New Roman"/>
          <w:sz w:val="24"/>
          <w:szCs w:val="24"/>
        </w:rPr>
        <w:t xml:space="preserve"> (хепа) фильтром, </w:t>
      </w:r>
      <w:r>
        <w:rPr>
          <w:rFonts w:eastAsia="Times New Roman" w:cs="Times New Roman"/>
          <w:sz w:val="24"/>
          <w:szCs w:val="24"/>
        </w:rPr>
        <w:t>предназначен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 сушки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теплого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Устанавливается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гостиницах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кафе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ресторанах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лечебных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образовательных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учреждениях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других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местах общественного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пользования</w:t>
      </w:r>
      <w:r>
        <w:rPr>
          <w:rFonts w:eastAsia="Times New Roman"/>
          <w:sz w:val="24"/>
          <w:szCs w:val="24"/>
        </w:rPr>
        <w:t>.</w:t>
      </w:r>
    </w:p>
    <w:p w14:paraId="1517B5B8" w14:textId="77777777" w:rsidR="008A121F" w:rsidRDefault="00247625">
      <w:pPr>
        <w:shd w:val="clear" w:color="auto" w:fill="FFFFFF"/>
        <w:tabs>
          <w:tab w:val="left" w:pos="269"/>
        </w:tabs>
        <w:spacing w:before="235"/>
      </w:pPr>
      <w:r>
        <w:rPr>
          <w:b/>
          <w:bCs/>
          <w:i/>
          <w:iCs/>
          <w:spacing w:val="-3"/>
          <w:sz w:val="24"/>
          <w:szCs w:val="24"/>
        </w:rPr>
        <w:t>2.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Комплект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поставки</w:t>
      </w:r>
    </w:p>
    <w:p w14:paraId="49A30658" w14:textId="77777777" w:rsidR="008A121F" w:rsidRDefault="00247625">
      <w:pPr>
        <w:shd w:val="clear" w:color="auto" w:fill="FFFFFF"/>
        <w:spacing w:before="216" w:line="274" w:lineRule="exact"/>
        <w:ind w:right="4992"/>
      </w:pP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2"/>
          <w:sz w:val="24"/>
          <w:szCs w:val="24"/>
        </w:rPr>
        <w:t>Руководство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по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эксплуатации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–</w:t>
      </w:r>
      <w:r>
        <w:rPr>
          <w:rFonts w:eastAsia="Times New Roman"/>
          <w:spacing w:val="-2"/>
          <w:sz w:val="24"/>
          <w:szCs w:val="24"/>
        </w:rPr>
        <w:t xml:space="preserve"> 1 </w:t>
      </w:r>
      <w:r>
        <w:rPr>
          <w:rFonts w:eastAsia="Times New Roman" w:cs="Times New Roman"/>
          <w:spacing w:val="-2"/>
          <w:sz w:val="24"/>
          <w:szCs w:val="24"/>
        </w:rPr>
        <w:t>шт</w:t>
      </w:r>
      <w:r>
        <w:rPr>
          <w:rFonts w:eastAsia="Times New Roman"/>
          <w:spacing w:val="-2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Комплект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крепежа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Упаковочная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коробка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>.</w:t>
      </w:r>
    </w:p>
    <w:p w14:paraId="0E374825" w14:textId="77777777" w:rsidR="008A121F" w:rsidRDefault="00247625">
      <w:pPr>
        <w:shd w:val="clear" w:color="auto" w:fill="FFFFFF"/>
        <w:tabs>
          <w:tab w:val="left" w:pos="269"/>
        </w:tabs>
        <w:spacing w:before="235"/>
      </w:pPr>
      <w:r>
        <w:rPr>
          <w:b/>
          <w:bCs/>
          <w:i/>
          <w:iCs/>
          <w:spacing w:val="-3"/>
          <w:sz w:val="24"/>
          <w:szCs w:val="24"/>
        </w:rPr>
        <w:t>3.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Описание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устройство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принцип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работы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14:paraId="79D775AD" w14:textId="77777777" w:rsidR="008A121F" w:rsidRDefault="00247625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Корпус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изготовлен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высококачественного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пластика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Внутри 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находятся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электродвигатель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нагревательный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элемент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управления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включается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 w:rsidR="009305BA">
        <w:rPr>
          <w:rFonts w:eastAsia="Times New Roman"/>
          <w:sz w:val="24"/>
          <w:szCs w:val="24"/>
        </w:rPr>
        <w:t xml:space="preserve"> </w:t>
      </w:r>
      <w:r w:rsidR="009305BA">
        <w:rPr>
          <w:rFonts w:eastAsia="Times New Roman" w:cs="Times New Roman"/>
          <w:sz w:val="24"/>
          <w:szCs w:val="24"/>
        </w:rPr>
        <w:t>опускании рук в зону осушения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>Воздух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>проходя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через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нагревательный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элемент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 xml:space="preserve">выходит </w:t>
      </w:r>
      <w:r>
        <w:rPr>
          <w:rFonts w:eastAsia="Times New Roman" w:cs="Times New Roman"/>
          <w:sz w:val="24"/>
          <w:szCs w:val="24"/>
        </w:rPr>
        <w:t>наружу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нагретым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Время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</w:t>
      </w:r>
      <w:r w:rsidR="009305BA">
        <w:rPr>
          <w:rFonts w:eastAsia="Times New Roman"/>
          <w:sz w:val="24"/>
          <w:szCs w:val="24"/>
        </w:rPr>
        <w:t>5-7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управления </w:t>
      </w:r>
      <w:r>
        <w:rPr>
          <w:rFonts w:eastAsia="Times New Roman" w:cs="Times New Roman"/>
          <w:spacing w:val="-1"/>
          <w:sz w:val="24"/>
          <w:szCs w:val="24"/>
        </w:rPr>
        <w:t>электросушителем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снабжен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термоконтроллером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и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предохранителем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перегрева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которые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обеспечивают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прекращение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аппарата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повышении температуры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</w:t>
      </w:r>
      <w:r>
        <w:rPr>
          <w:rFonts w:eastAsia="Times New Roman"/>
          <w:sz w:val="24"/>
          <w:szCs w:val="24"/>
        </w:rPr>
        <w:t xml:space="preserve"> 105º.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отличается достаточной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мощностью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низким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шумом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прост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монтаже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безопасен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надежен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изготовлении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учтены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требования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санитарии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гигиены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безопасности</w:t>
      </w:r>
      <w:r>
        <w:rPr>
          <w:rFonts w:eastAsia="Times New Roman"/>
          <w:sz w:val="24"/>
          <w:szCs w:val="24"/>
        </w:rPr>
        <w:t>.</w:t>
      </w:r>
    </w:p>
    <w:p w14:paraId="59CA5D91" w14:textId="77777777" w:rsidR="008A121F" w:rsidRDefault="00247625">
      <w:pPr>
        <w:shd w:val="clear" w:color="auto" w:fill="FFFFFF"/>
        <w:spacing w:before="235"/>
      </w:pPr>
      <w:r>
        <w:rPr>
          <w:b/>
          <w:bCs/>
          <w:i/>
          <w:iCs/>
          <w:sz w:val="24"/>
          <w:szCs w:val="24"/>
        </w:rPr>
        <w:t xml:space="preserve">3.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Технические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характеристики</w:t>
      </w:r>
    </w:p>
    <w:p w14:paraId="437456EC" w14:textId="2EC3B0A1" w:rsidR="008A121F" w:rsidRPr="00C26B70" w:rsidRDefault="00247625">
      <w:pPr>
        <w:shd w:val="clear" w:color="auto" w:fill="FFFFFF"/>
        <w:spacing w:before="221" w:line="278" w:lineRule="exact"/>
      </w:pPr>
      <w:r>
        <w:rPr>
          <w:rFonts w:eastAsia="Times New Roman" w:cs="Times New Roman"/>
          <w:sz w:val="24"/>
          <w:szCs w:val="24"/>
        </w:rPr>
        <w:t>Модель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  <w:lang w:val="en-US"/>
        </w:rPr>
        <w:t>PUFF</w:t>
      </w:r>
      <w:r w:rsidRPr="00247625">
        <w:rPr>
          <w:rFonts w:eastAsia="Times New Roman"/>
          <w:sz w:val="24"/>
          <w:szCs w:val="24"/>
        </w:rPr>
        <w:t xml:space="preserve"> -</w:t>
      </w:r>
      <w:r w:rsidR="0078757F">
        <w:rPr>
          <w:rFonts w:eastAsia="Times New Roman"/>
          <w:sz w:val="24"/>
          <w:szCs w:val="24"/>
        </w:rPr>
        <w:t>88</w:t>
      </w:r>
      <w:r w:rsidR="0001642B">
        <w:rPr>
          <w:rFonts w:eastAsia="Times New Roman"/>
          <w:sz w:val="24"/>
          <w:szCs w:val="24"/>
        </w:rPr>
        <w:t>50</w:t>
      </w:r>
    </w:p>
    <w:p w14:paraId="61376E01" w14:textId="71F20FF3" w:rsidR="008A121F" w:rsidRDefault="00247625">
      <w:pPr>
        <w:shd w:val="clear" w:color="auto" w:fill="FFFFFF"/>
        <w:spacing w:line="278" w:lineRule="exact"/>
      </w:pPr>
      <w:r>
        <w:rPr>
          <w:rFonts w:eastAsia="Times New Roman" w:cs="Times New Roman"/>
          <w:sz w:val="24"/>
          <w:szCs w:val="24"/>
        </w:rPr>
        <w:t>Мощность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Вт</w:t>
      </w:r>
      <w:r>
        <w:rPr>
          <w:rFonts w:eastAsia="Times New Roman"/>
          <w:sz w:val="24"/>
          <w:szCs w:val="24"/>
        </w:rPr>
        <w:t xml:space="preserve">: </w:t>
      </w:r>
      <w:r w:rsidR="002D2867">
        <w:rPr>
          <w:rFonts w:eastAsia="Times New Roman"/>
          <w:sz w:val="24"/>
          <w:szCs w:val="24"/>
        </w:rPr>
        <w:t>1</w:t>
      </w:r>
      <w:r w:rsidR="0001642B">
        <w:rPr>
          <w:rFonts w:eastAsia="Times New Roman"/>
          <w:sz w:val="24"/>
          <w:szCs w:val="24"/>
        </w:rPr>
        <w:t>2</w:t>
      </w:r>
      <w:r w:rsidR="003F29BE">
        <w:rPr>
          <w:rFonts w:eastAsia="Times New Roman"/>
          <w:sz w:val="24"/>
          <w:szCs w:val="24"/>
        </w:rPr>
        <w:t>00</w:t>
      </w:r>
    </w:p>
    <w:p w14:paraId="26840723" w14:textId="77777777" w:rsidR="008A121F" w:rsidRDefault="00247625">
      <w:pPr>
        <w:shd w:val="clear" w:color="auto" w:fill="FFFFFF"/>
        <w:spacing w:line="278" w:lineRule="exact"/>
      </w:pPr>
      <w:r>
        <w:rPr>
          <w:rFonts w:eastAsia="Times New Roman" w:cs="Times New Roman"/>
          <w:sz w:val="24"/>
          <w:szCs w:val="24"/>
        </w:rPr>
        <w:t>Напряжение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частота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тока</w:t>
      </w:r>
      <w:r>
        <w:rPr>
          <w:rFonts w:eastAsia="Times New Roman"/>
          <w:sz w:val="24"/>
          <w:szCs w:val="24"/>
        </w:rPr>
        <w:t>: 220</w:t>
      </w:r>
      <w:r>
        <w:rPr>
          <w:rFonts w:eastAsia="Times New Roman" w:cs="Times New Roman"/>
          <w:sz w:val="24"/>
          <w:szCs w:val="24"/>
        </w:rPr>
        <w:t>В±</w:t>
      </w:r>
      <w:r>
        <w:rPr>
          <w:rFonts w:eastAsia="Times New Roman"/>
          <w:sz w:val="24"/>
          <w:szCs w:val="24"/>
        </w:rPr>
        <w:t xml:space="preserve">10%, 50 </w:t>
      </w:r>
      <w:r>
        <w:rPr>
          <w:rFonts w:eastAsia="Times New Roman" w:cs="Times New Roman"/>
          <w:sz w:val="24"/>
          <w:szCs w:val="24"/>
        </w:rPr>
        <w:t>Гц</w:t>
      </w:r>
    </w:p>
    <w:p w14:paraId="32129D56" w14:textId="3CD63C66" w:rsidR="008A121F" w:rsidRDefault="00247625">
      <w:pPr>
        <w:shd w:val="clear" w:color="auto" w:fill="FFFFFF"/>
        <w:spacing w:line="278" w:lineRule="exact"/>
      </w:pPr>
      <w:r>
        <w:rPr>
          <w:rFonts w:eastAsia="Times New Roman" w:cs="Times New Roman"/>
          <w:sz w:val="24"/>
          <w:szCs w:val="24"/>
        </w:rPr>
        <w:t>Температура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, º 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: </w:t>
      </w:r>
      <w:r w:rsidR="0001642B">
        <w:rPr>
          <w:rFonts w:eastAsia="Times New Roman"/>
          <w:sz w:val="24"/>
          <w:szCs w:val="24"/>
        </w:rPr>
        <w:t>25-40</w:t>
      </w:r>
    </w:p>
    <w:p w14:paraId="0F2ABAFF" w14:textId="77777777" w:rsidR="008A121F" w:rsidRPr="003A3FBD" w:rsidRDefault="00247625">
      <w:pPr>
        <w:shd w:val="clear" w:color="auto" w:fill="FFFFFF"/>
        <w:spacing w:line="278" w:lineRule="exact"/>
      </w:pPr>
      <w:r>
        <w:rPr>
          <w:rFonts w:eastAsia="Times New Roman" w:cs="Times New Roman"/>
          <w:sz w:val="24"/>
          <w:szCs w:val="24"/>
        </w:rPr>
        <w:t>Скорость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м</w:t>
      </w:r>
      <w:r>
        <w:rPr>
          <w:rFonts w:eastAsia="Times New Roman"/>
          <w:sz w:val="24"/>
          <w:szCs w:val="24"/>
        </w:rPr>
        <w:t>/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: </w:t>
      </w:r>
      <w:r w:rsidR="003A3FBD" w:rsidRPr="003A3FBD">
        <w:rPr>
          <w:rFonts w:eastAsia="Times New Roman"/>
          <w:sz w:val="24"/>
          <w:szCs w:val="24"/>
        </w:rPr>
        <w:t>95</w:t>
      </w:r>
    </w:p>
    <w:p w14:paraId="75547870" w14:textId="387A7B6D" w:rsidR="008A121F" w:rsidRPr="0074051C" w:rsidRDefault="00247625">
      <w:pPr>
        <w:shd w:val="clear" w:color="auto" w:fill="FFFFFF"/>
        <w:spacing w:line="278" w:lineRule="exact"/>
      </w:pPr>
      <w:r>
        <w:rPr>
          <w:rFonts w:eastAsia="Times New Roman" w:cs="Times New Roman"/>
          <w:sz w:val="24"/>
          <w:szCs w:val="24"/>
        </w:rPr>
        <w:t>Габариты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ШхГхВ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мм</w:t>
      </w:r>
      <w:r>
        <w:rPr>
          <w:rFonts w:eastAsia="Times New Roman"/>
          <w:sz w:val="24"/>
          <w:szCs w:val="24"/>
        </w:rPr>
        <w:t xml:space="preserve">: </w:t>
      </w:r>
      <w:r w:rsidR="00C26B70">
        <w:rPr>
          <w:rFonts w:eastAsia="Times New Roman"/>
          <w:sz w:val="24"/>
          <w:szCs w:val="24"/>
        </w:rPr>
        <w:t>29</w:t>
      </w:r>
      <w:r w:rsidR="00D80055">
        <w:rPr>
          <w:rFonts w:eastAsia="Times New Roman"/>
          <w:sz w:val="24"/>
          <w:szCs w:val="24"/>
        </w:rPr>
        <w:t>0х218х660</w:t>
      </w:r>
    </w:p>
    <w:p w14:paraId="449D5C8B" w14:textId="5799449C" w:rsidR="008A121F" w:rsidRPr="002D2867" w:rsidRDefault="00247625">
      <w:pPr>
        <w:shd w:val="clear" w:color="auto" w:fill="FFFFFF"/>
        <w:spacing w:line="278" w:lineRule="exac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Масса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кг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брутто</w:t>
      </w:r>
      <w:r>
        <w:rPr>
          <w:rFonts w:eastAsia="Times New Roman"/>
          <w:sz w:val="24"/>
          <w:szCs w:val="24"/>
        </w:rPr>
        <w:t>/</w:t>
      </w:r>
      <w:r>
        <w:rPr>
          <w:rFonts w:eastAsia="Times New Roman" w:cs="Times New Roman"/>
          <w:sz w:val="24"/>
          <w:szCs w:val="24"/>
        </w:rPr>
        <w:t>нетто</w:t>
      </w:r>
      <w:r>
        <w:rPr>
          <w:rFonts w:eastAsia="Times New Roman"/>
          <w:sz w:val="24"/>
          <w:szCs w:val="24"/>
        </w:rPr>
        <w:t xml:space="preserve">: </w:t>
      </w:r>
      <w:r w:rsidR="00D80055">
        <w:rPr>
          <w:rFonts w:eastAsia="Times New Roman" w:cs="Times New Roman"/>
          <w:sz w:val="24"/>
          <w:szCs w:val="24"/>
        </w:rPr>
        <w:t>9,4/8,16</w:t>
      </w:r>
    </w:p>
    <w:p w14:paraId="63F42413" w14:textId="77777777" w:rsidR="008A121F" w:rsidRDefault="008A121F">
      <w:pPr>
        <w:shd w:val="clear" w:color="auto" w:fill="FFFFFF"/>
        <w:spacing w:line="278" w:lineRule="exact"/>
        <w:sectPr w:rsidR="008A121F">
          <w:pgSz w:w="11909" w:h="16834"/>
          <w:pgMar w:top="1440" w:right="914" w:bottom="720" w:left="1635" w:header="720" w:footer="720" w:gutter="0"/>
          <w:cols w:space="60"/>
          <w:noEndnote/>
        </w:sectPr>
      </w:pPr>
    </w:p>
    <w:p w14:paraId="2818D61A" w14:textId="77777777" w:rsidR="008A121F" w:rsidRDefault="00247625">
      <w:pPr>
        <w:shd w:val="clear" w:color="auto" w:fill="FFFFFF"/>
        <w:tabs>
          <w:tab w:val="left" w:pos="269"/>
        </w:tabs>
      </w:pPr>
      <w:r>
        <w:rPr>
          <w:b/>
          <w:bCs/>
          <w:i/>
          <w:iCs/>
          <w:spacing w:val="-3"/>
          <w:sz w:val="24"/>
          <w:szCs w:val="24"/>
        </w:rPr>
        <w:lastRenderedPageBreak/>
        <w:t>4.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Подготовка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к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работе</w:t>
      </w:r>
    </w:p>
    <w:p w14:paraId="5BDA7E2F" w14:textId="77777777" w:rsidR="008A121F" w:rsidRDefault="00247625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После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хранения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транспортировки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отрицательных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температурах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перед началом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надо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выдержать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комнатной температуре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менее</w:t>
      </w:r>
      <w:r>
        <w:rPr>
          <w:rFonts w:eastAsia="Times New Roman"/>
          <w:sz w:val="24"/>
          <w:szCs w:val="24"/>
        </w:rPr>
        <w:t xml:space="preserve"> 4 </w:t>
      </w:r>
      <w:r>
        <w:rPr>
          <w:rFonts w:eastAsia="Times New Roman" w:cs="Times New Roman"/>
          <w:sz w:val="24"/>
          <w:szCs w:val="24"/>
        </w:rPr>
        <w:t>часов</w:t>
      </w:r>
      <w:r>
        <w:rPr>
          <w:rFonts w:eastAsia="Times New Roman"/>
          <w:sz w:val="24"/>
          <w:szCs w:val="24"/>
        </w:rPr>
        <w:t>.</w:t>
      </w:r>
    </w:p>
    <w:p w14:paraId="6827A9A3" w14:textId="77777777" w:rsidR="008A121F" w:rsidRDefault="00247625">
      <w:pPr>
        <w:shd w:val="clear" w:color="auto" w:fill="FFFFFF"/>
        <w:tabs>
          <w:tab w:val="left" w:pos="269"/>
        </w:tabs>
        <w:spacing w:before="240"/>
      </w:pPr>
      <w:r>
        <w:rPr>
          <w:b/>
          <w:bCs/>
          <w:i/>
          <w:iCs/>
          <w:spacing w:val="-3"/>
          <w:sz w:val="24"/>
          <w:szCs w:val="24"/>
        </w:rPr>
        <w:t>5.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Монтаж</w:t>
      </w:r>
    </w:p>
    <w:p w14:paraId="54A3C6E1" w14:textId="77777777" w:rsidR="00B44489" w:rsidRDefault="00304D70" w:rsidP="00B44489">
      <w:pPr>
        <w:shd w:val="clear" w:color="auto" w:fill="FFFFFF"/>
        <w:spacing w:before="221" w:line="274" w:lineRule="exact"/>
        <w:jc w:val="both"/>
        <w:rPr>
          <w:rFonts w:eastAsia="Times New Roman" w:cs="Times New Roman"/>
          <w:sz w:val="24"/>
          <w:szCs w:val="24"/>
        </w:rPr>
      </w:pPr>
      <w:r w:rsidRPr="00304D70">
        <w:rPr>
          <w:rFonts w:eastAsia="Times New Roman" w:cs="Times New Roman"/>
          <w:sz w:val="24"/>
          <w:szCs w:val="24"/>
        </w:rPr>
        <w:t xml:space="preserve">Не устанавливайте устройство слишком низко. Рекомендованное расстояние между дном устройства и полом или любым другим объектом не </w:t>
      </w:r>
      <w:r w:rsidR="00B44489">
        <w:rPr>
          <w:rFonts w:eastAsia="Times New Roman" w:cs="Times New Roman"/>
          <w:sz w:val="24"/>
          <w:szCs w:val="24"/>
        </w:rPr>
        <w:t>должно составлять менее 150 мм.</w:t>
      </w:r>
    </w:p>
    <w:p w14:paraId="2A117876" w14:textId="77777777" w:rsidR="00304D70" w:rsidRDefault="00304D70" w:rsidP="00B44489">
      <w:pPr>
        <w:shd w:val="clear" w:color="auto" w:fill="FFFFFF"/>
        <w:spacing w:before="221" w:line="274" w:lineRule="exact"/>
        <w:jc w:val="both"/>
        <w:rPr>
          <w:rFonts w:eastAsia="Times New Roman" w:cs="Times New Roman"/>
          <w:sz w:val="24"/>
          <w:szCs w:val="24"/>
        </w:rPr>
      </w:pPr>
      <w:r w:rsidRPr="00304D70">
        <w:rPr>
          <w:rFonts w:eastAsia="Times New Roman" w:cs="Times New Roman"/>
          <w:sz w:val="24"/>
          <w:szCs w:val="24"/>
        </w:rPr>
        <w:t>Расстояние между левой частью сушилки и другим объектом до</w:t>
      </w:r>
      <w:r w:rsidR="00CC7A8D">
        <w:rPr>
          <w:rFonts w:eastAsia="Times New Roman" w:cs="Times New Roman"/>
          <w:sz w:val="24"/>
          <w:szCs w:val="24"/>
        </w:rPr>
        <w:t>лжно составлять не менее 150 мм</w:t>
      </w:r>
      <w:r w:rsidRPr="00304D70">
        <w:rPr>
          <w:rFonts w:eastAsia="Times New Roman" w:cs="Times New Roman"/>
          <w:sz w:val="24"/>
          <w:szCs w:val="24"/>
        </w:rPr>
        <w:t>, т.к. выключатель питания находится на левой стороне.</w:t>
      </w:r>
    </w:p>
    <w:p w14:paraId="7B470EB8" w14:textId="77777777" w:rsidR="00304D70" w:rsidRPr="00304D70" w:rsidRDefault="00304D70" w:rsidP="00E5032B">
      <w:pPr>
        <w:shd w:val="clear" w:color="auto" w:fill="FFFFFF"/>
        <w:spacing w:before="221" w:line="120" w:lineRule="exact"/>
        <w:jc w:val="both"/>
        <w:rPr>
          <w:rFonts w:eastAsia="Times New Roman" w:cs="Times New Roman"/>
          <w:sz w:val="24"/>
          <w:szCs w:val="24"/>
        </w:rPr>
      </w:pPr>
      <w:r w:rsidRPr="00304D70">
        <w:rPr>
          <w:rFonts w:eastAsia="Times New Roman" w:cs="Times New Roman"/>
          <w:sz w:val="24"/>
          <w:szCs w:val="24"/>
        </w:rPr>
        <w:t>1. Прикрепите специальные пластины –</w:t>
      </w:r>
      <w:r w:rsidR="00FB6594">
        <w:rPr>
          <w:rFonts w:eastAsia="Times New Roman" w:cs="Times New Roman"/>
          <w:sz w:val="24"/>
          <w:szCs w:val="24"/>
        </w:rPr>
        <w:t xml:space="preserve"> </w:t>
      </w:r>
      <w:r w:rsidRPr="00304D70">
        <w:rPr>
          <w:rFonts w:eastAsia="Times New Roman" w:cs="Times New Roman"/>
          <w:sz w:val="24"/>
          <w:szCs w:val="24"/>
        </w:rPr>
        <w:t>крюки к стене, которые входят в комплект.</w:t>
      </w:r>
    </w:p>
    <w:p w14:paraId="700CB076" w14:textId="77777777" w:rsidR="00304D70" w:rsidRPr="00304D70" w:rsidRDefault="00304D70" w:rsidP="00E5032B">
      <w:pPr>
        <w:shd w:val="clear" w:color="auto" w:fill="FFFFFF"/>
        <w:spacing w:before="221" w:line="120" w:lineRule="exact"/>
        <w:jc w:val="both"/>
        <w:rPr>
          <w:rFonts w:eastAsia="Times New Roman" w:cs="Times New Roman"/>
          <w:sz w:val="24"/>
          <w:szCs w:val="24"/>
        </w:rPr>
      </w:pPr>
      <w:r w:rsidRPr="00304D70">
        <w:rPr>
          <w:rFonts w:eastAsia="Times New Roman" w:cs="Times New Roman"/>
          <w:sz w:val="24"/>
          <w:szCs w:val="24"/>
        </w:rPr>
        <w:t xml:space="preserve">2. Закрепите сушилку на крюки и закрепите винтами </w:t>
      </w:r>
    </w:p>
    <w:p w14:paraId="31DA9661" w14:textId="77777777" w:rsidR="00304D70" w:rsidRPr="00304D70" w:rsidRDefault="00FB6594" w:rsidP="00E5032B">
      <w:pPr>
        <w:shd w:val="clear" w:color="auto" w:fill="FFFFFF"/>
        <w:spacing w:before="221" w:line="120" w:lineRule="exact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304D70" w:rsidRPr="00304D70">
        <w:rPr>
          <w:rFonts w:eastAsia="Times New Roman" w:cs="Times New Roman"/>
          <w:sz w:val="24"/>
          <w:szCs w:val="24"/>
        </w:rPr>
        <w:t>. Вставьте съёмные лотки в устройство.</w:t>
      </w:r>
    </w:p>
    <w:p w14:paraId="29C7D64A" w14:textId="77777777" w:rsidR="00304D70" w:rsidRPr="00304D70" w:rsidRDefault="00FB6594" w:rsidP="00E5032B">
      <w:pPr>
        <w:shd w:val="clear" w:color="auto" w:fill="FFFFFF"/>
        <w:spacing w:before="221" w:line="120" w:lineRule="exact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304D70" w:rsidRPr="00304D70">
        <w:rPr>
          <w:rFonts w:eastAsia="Times New Roman" w:cs="Times New Roman"/>
          <w:sz w:val="24"/>
          <w:szCs w:val="24"/>
        </w:rPr>
        <w:t xml:space="preserve">. Присоедините водосборник. </w:t>
      </w:r>
    </w:p>
    <w:p w14:paraId="7274A08F" w14:textId="77777777" w:rsidR="00304D70" w:rsidRDefault="00FB6594" w:rsidP="00E5032B">
      <w:pPr>
        <w:shd w:val="clear" w:color="auto" w:fill="FFFFFF"/>
        <w:spacing w:before="221" w:line="120" w:lineRule="exact"/>
        <w:jc w:val="both"/>
        <w:rPr>
          <w:rFonts w:eastAsia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304D70" w:rsidRPr="00304D70">
        <w:rPr>
          <w:rFonts w:eastAsia="Times New Roman" w:cs="Times New Roman"/>
          <w:sz w:val="24"/>
          <w:szCs w:val="24"/>
        </w:rPr>
        <w:t>. Подключите штепсельную вилку шнура электропитания к розетке.</w:t>
      </w:r>
    </w:p>
    <w:p w14:paraId="7F407951" w14:textId="77777777" w:rsidR="008A121F" w:rsidRDefault="00247625">
      <w:pPr>
        <w:shd w:val="clear" w:color="auto" w:fill="FFFFFF"/>
        <w:tabs>
          <w:tab w:val="left" w:pos="269"/>
        </w:tabs>
        <w:spacing w:before="240"/>
      </w:pPr>
      <w:r>
        <w:rPr>
          <w:b/>
          <w:bCs/>
          <w:i/>
          <w:iCs/>
          <w:spacing w:val="-3"/>
          <w:sz w:val="24"/>
          <w:szCs w:val="24"/>
        </w:rPr>
        <w:t>6.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Требования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безопасности</w:t>
      </w:r>
    </w:p>
    <w:p w14:paraId="677B23DE" w14:textId="00D1B87A" w:rsidR="008A121F" w:rsidRDefault="00247625" w:rsidP="00B44489">
      <w:pPr>
        <w:shd w:val="clear" w:color="auto" w:fill="FFFFFF"/>
        <w:spacing w:before="221" w:line="274" w:lineRule="exact"/>
      </w:pP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установка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помещениях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коррозионными</w:t>
      </w:r>
      <w:r w:rsidR="00B44489">
        <w:t xml:space="preserve"> </w:t>
      </w:r>
      <w:r>
        <w:rPr>
          <w:rFonts w:eastAsia="Times New Roman" w:cs="Times New Roman"/>
          <w:sz w:val="24"/>
          <w:szCs w:val="24"/>
        </w:rPr>
        <w:t>газами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электропроводящей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пылью</w:t>
      </w:r>
      <w:r>
        <w:rPr>
          <w:rFonts w:eastAsia="Times New Roman"/>
          <w:sz w:val="24"/>
          <w:szCs w:val="24"/>
        </w:rPr>
        <w:t>.</w:t>
      </w:r>
    </w:p>
    <w:p w14:paraId="7A1BD6D5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проникновение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воды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любых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электропроводящих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жидкостей</w:t>
      </w:r>
    </w:p>
    <w:p w14:paraId="190DABC2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внутрь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>.</w:t>
      </w:r>
    </w:p>
    <w:p w14:paraId="3C82E70D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демонтаж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обслуживание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может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проводиться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лицом</w:t>
      </w:r>
      <w:r>
        <w:rPr>
          <w:rFonts w:eastAsia="Times New Roman"/>
          <w:sz w:val="24"/>
          <w:szCs w:val="24"/>
        </w:rPr>
        <w:t>,</w:t>
      </w:r>
    </w:p>
    <w:p w14:paraId="04E6B2B2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имеющим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соответствующую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квалификацию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</w:p>
    <w:p w14:paraId="21620965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шнуре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электропитания</w:t>
      </w:r>
      <w:r>
        <w:rPr>
          <w:rFonts w:eastAsia="Times New Roman"/>
          <w:sz w:val="24"/>
          <w:szCs w:val="24"/>
        </w:rPr>
        <w:t>.</w:t>
      </w:r>
    </w:p>
    <w:p w14:paraId="490F1A0B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очистки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загрязнений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рекомендуется</w:t>
      </w:r>
    </w:p>
    <w:p w14:paraId="6366F43B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использовать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абразивные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чистящие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средства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растворители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бензин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сходные</w:t>
      </w:r>
    </w:p>
    <w:p w14:paraId="7FB46C46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химические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вещества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Используйте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этих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целях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нейтральные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моющие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средства</w:t>
      </w:r>
      <w:r>
        <w:rPr>
          <w:rFonts w:eastAsia="Times New Roman"/>
          <w:sz w:val="24"/>
          <w:szCs w:val="24"/>
        </w:rPr>
        <w:t>.</w:t>
      </w:r>
    </w:p>
    <w:p w14:paraId="47AAA866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Очистку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производить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питания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электросушителе</w:t>
      </w:r>
      <w:r>
        <w:rPr>
          <w:rFonts w:eastAsia="Times New Roman"/>
          <w:sz w:val="24"/>
          <w:szCs w:val="24"/>
        </w:rPr>
        <w:t>.</w:t>
      </w:r>
    </w:p>
    <w:p w14:paraId="790B2B57" w14:textId="77777777" w:rsidR="008A121F" w:rsidRDefault="00247625">
      <w:pPr>
        <w:shd w:val="clear" w:color="auto" w:fill="FFFFFF"/>
        <w:spacing w:line="274" w:lineRule="exact"/>
      </w:pPr>
      <w:r>
        <w:rPr>
          <w:rFonts w:eastAsia="Times New Roman" w:cs="Times New Roman"/>
          <w:spacing w:val="-1"/>
          <w:sz w:val="24"/>
          <w:szCs w:val="24"/>
        </w:rPr>
        <w:t>При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неиспользовании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электросушителя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в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течение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длительного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времени</w:t>
      </w:r>
      <w:r w:rsidR="00B44489">
        <w:t xml:space="preserve"> </w:t>
      </w:r>
      <w:r>
        <w:rPr>
          <w:rFonts w:eastAsia="Times New Roman" w:cs="Times New Roman"/>
          <w:sz w:val="24"/>
          <w:szCs w:val="24"/>
        </w:rPr>
        <w:t>необходимо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питания</w:t>
      </w:r>
      <w:r>
        <w:rPr>
          <w:rFonts w:eastAsia="Times New Roman"/>
          <w:sz w:val="24"/>
          <w:szCs w:val="24"/>
        </w:rPr>
        <w:t>.</w:t>
      </w:r>
    </w:p>
    <w:p w14:paraId="3C8AA416" w14:textId="77777777" w:rsidR="008A121F" w:rsidRDefault="00247625">
      <w:pPr>
        <w:shd w:val="clear" w:color="auto" w:fill="FFFFFF"/>
        <w:tabs>
          <w:tab w:val="left" w:pos="269"/>
        </w:tabs>
        <w:spacing w:before="235"/>
      </w:pPr>
      <w:r>
        <w:rPr>
          <w:b/>
          <w:bCs/>
          <w:i/>
          <w:iCs/>
          <w:spacing w:val="-3"/>
          <w:sz w:val="24"/>
          <w:szCs w:val="24"/>
        </w:rPr>
        <w:t>7.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Гарантийные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обязательства</w:t>
      </w:r>
    </w:p>
    <w:p w14:paraId="2DC5C705" w14:textId="77777777" w:rsidR="008A121F" w:rsidRDefault="00247625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Изготовитель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гарантирует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соответствие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техническим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условиям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>Гарантийный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срок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работы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электросушителя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составляет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один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год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даты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продажи</w:t>
      </w:r>
      <w:r>
        <w:rPr>
          <w:rFonts w:eastAsia="Times New Roman"/>
          <w:spacing w:val="-1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Претензии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вследствие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несоблюдения потребителем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требований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настоящего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руководства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монтажу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 электросушителя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также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вследствие механических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воздействий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принимаются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предъявляемый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гарантийному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ремонту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замене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должен иметь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неповрежденную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упаковку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настоящее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руководство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гарантийном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талоне которого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должна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быть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отметка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организации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>продавца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дате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 продажи</w:t>
      </w:r>
      <w:r>
        <w:rPr>
          <w:rFonts w:eastAsia="Times New Roman"/>
          <w:sz w:val="24"/>
          <w:szCs w:val="24"/>
        </w:rPr>
        <w:t>.</w:t>
      </w:r>
    </w:p>
    <w:p w14:paraId="1770DB4B" w14:textId="77777777" w:rsidR="008A121F" w:rsidRDefault="008A121F">
      <w:pPr>
        <w:shd w:val="clear" w:color="auto" w:fill="FFFFFF"/>
        <w:spacing w:before="221" w:line="274" w:lineRule="exact"/>
        <w:ind w:right="5"/>
        <w:jc w:val="both"/>
        <w:sectPr w:rsidR="008A121F">
          <w:pgSz w:w="11909" w:h="16834"/>
          <w:pgMar w:top="1440" w:right="914" w:bottom="720" w:left="1635" w:header="720" w:footer="720" w:gutter="0"/>
          <w:cols w:space="60"/>
          <w:noEndnote/>
        </w:sectPr>
      </w:pPr>
    </w:p>
    <w:p w14:paraId="5F9982DE" w14:textId="77777777" w:rsidR="008A121F" w:rsidRDefault="00247625">
      <w:pPr>
        <w:shd w:val="clear" w:color="auto" w:fill="FFFFFF"/>
        <w:ind w:left="3101"/>
      </w:pPr>
      <w:r>
        <w:rPr>
          <w:rFonts w:eastAsia="Times New Roman" w:cs="Times New Roman"/>
          <w:b/>
          <w:bCs/>
          <w:sz w:val="32"/>
          <w:szCs w:val="32"/>
        </w:rPr>
        <w:lastRenderedPageBreak/>
        <w:t>Гарантийный</w:t>
      </w:r>
      <w:r>
        <w:rPr>
          <w:rFonts w:eastAsia="Times New Roman"/>
          <w:b/>
          <w:bCs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sz w:val="32"/>
          <w:szCs w:val="32"/>
        </w:rPr>
        <w:t>талон</w:t>
      </w:r>
    </w:p>
    <w:p w14:paraId="1F3E6873" w14:textId="77777777" w:rsidR="008A121F" w:rsidRDefault="00247625">
      <w:pPr>
        <w:shd w:val="clear" w:color="auto" w:fill="FFFFFF"/>
        <w:tabs>
          <w:tab w:val="left" w:pos="2798"/>
          <w:tab w:val="left" w:leader="underscore" w:pos="7330"/>
        </w:tabs>
        <w:spacing w:before="1589"/>
      </w:pPr>
      <w:r>
        <w:rPr>
          <w:rFonts w:eastAsia="Times New Roman" w:cs="Times New Roman"/>
          <w:b/>
          <w:bCs/>
          <w:spacing w:val="-3"/>
          <w:sz w:val="24"/>
          <w:szCs w:val="24"/>
        </w:rPr>
        <w:t>Дата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3"/>
          <w:sz w:val="24"/>
          <w:szCs w:val="24"/>
        </w:rPr>
        <w:t>продажи</w:t>
      </w:r>
      <w:r>
        <w:rPr>
          <w:rFonts w:eastAsia="Times New Roman"/>
          <w:b/>
          <w:bCs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ab/>
      </w:r>
    </w:p>
    <w:p w14:paraId="3839C989" w14:textId="77777777" w:rsidR="008A121F" w:rsidRDefault="00247625">
      <w:pPr>
        <w:shd w:val="clear" w:color="auto" w:fill="FFFFFF"/>
        <w:tabs>
          <w:tab w:val="left" w:leader="underscore" w:pos="7397"/>
        </w:tabs>
        <w:spacing w:before="494"/>
      </w:pPr>
      <w:r>
        <w:rPr>
          <w:rFonts w:eastAsia="Times New Roman" w:cs="Times New Roman"/>
          <w:b/>
          <w:bCs/>
          <w:spacing w:val="-1"/>
          <w:sz w:val="24"/>
          <w:szCs w:val="24"/>
        </w:rPr>
        <w:t>Подпись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1"/>
          <w:sz w:val="24"/>
          <w:szCs w:val="24"/>
        </w:rPr>
        <w:t>продавца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      </w:t>
      </w:r>
      <w:r>
        <w:rPr>
          <w:rFonts w:eastAsia="Times New Roman"/>
          <w:b/>
          <w:bCs/>
          <w:sz w:val="24"/>
          <w:szCs w:val="24"/>
        </w:rPr>
        <w:tab/>
      </w:r>
    </w:p>
    <w:p w14:paraId="1BF56ABB" w14:textId="77777777" w:rsidR="008A121F" w:rsidRDefault="00247625">
      <w:pPr>
        <w:shd w:val="clear" w:color="auto" w:fill="FFFFFF"/>
        <w:spacing w:before="773"/>
      </w:pPr>
      <w:r>
        <w:rPr>
          <w:rFonts w:eastAsia="Times New Roman" w:cs="Times New Roman"/>
          <w:sz w:val="24"/>
          <w:szCs w:val="24"/>
        </w:rPr>
        <w:t>Печать</w:t>
      </w:r>
    </w:p>
    <w:p w14:paraId="310C593B" w14:textId="77777777" w:rsidR="00B44489" w:rsidRDefault="00247625">
      <w:pPr>
        <w:shd w:val="clear" w:color="auto" w:fill="FFFFFF"/>
        <w:spacing w:before="787" w:line="278" w:lineRule="exact"/>
        <w:ind w:right="499"/>
        <w:rPr>
          <w:rFonts w:eastAsia="Times New Roman"/>
          <w:b/>
          <w:bCs/>
          <w:spacing w:val="-2"/>
          <w:sz w:val="24"/>
          <w:szCs w:val="24"/>
        </w:rPr>
      </w:pPr>
      <w:r>
        <w:rPr>
          <w:rFonts w:eastAsia="Times New Roman" w:cs="Times New Roman"/>
          <w:b/>
          <w:bCs/>
          <w:spacing w:val="-2"/>
          <w:sz w:val="24"/>
          <w:szCs w:val="24"/>
        </w:rPr>
        <w:t>Претензий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к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внешнему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виду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электросушителя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не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имею</w:t>
      </w:r>
      <w:r>
        <w:rPr>
          <w:rFonts w:eastAsia="Times New Roman"/>
          <w:b/>
          <w:bCs/>
          <w:spacing w:val="-2"/>
          <w:sz w:val="24"/>
          <w:szCs w:val="24"/>
        </w:rPr>
        <w:t>.</w:t>
      </w:r>
    </w:p>
    <w:p w14:paraId="41C80958" w14:textId="77777777" w:rsidR="008A121F" w:rsidRDefault="00247625">
      <w:pPr>
        <w:shd w:val="clear" w:color="auto" w:fill="FFFFFF"/>
        <w:spacing w:before="787" w:line="278" w:lineRule="exact"/>
        <w:ind w:right="499"/>
      </w:pP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С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условиями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гарантии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ознакомлен</w:t>
      </w:r>
      <w:r>
        <w:rPr>
          <w:rFonts w:eastAsia="Times New Roman"/>
          <w:b/>
          <w:bCs/>
          <w:sz w:val="24"/>
          <w:szCs w:val="24"/>
        </w:rPr>
        <w:t>.</w:t>
      </w:r>
    </w:p>
    <w:p w14:paraId="321B57CD" w14:textId="77777777" w:rsidR="00247625" w:rsidRDefault="00247625">
      <w:pPr>
        <w:shd w:val="clear" w:color="auto" w:fill="FFFFFF"/>
        <w:tabs>
          <w:tab w:val="left" w:leader="underscore" w:pos="7411"/>
        </w:tabs>
        <w:spacing w:before="768"/>
      </w:pPr>
      <w:r>
        <w:rPr>
          <w:rFonts w:eastAsia="Times New Roman" w:cs="Times New Roman"/>
          <w:b/>
          <w:bCs/>
          <w:sz w:val="24"/>
          <w:szCs w:val="24"/>
        </w:rPr>
        <w:t>Подпись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покупателя</w:t>
      </w:r>
      <w:r>
        <w:rPr>
          <w:rFonts w:eastAsia="Times New Roman"/>
          <w:b/>
          <w:bCs/>
          <w:sz w:val="24"/>
          <w:szCs w:val="24"/>
        </w:rPr>
        <w:t xml:space="preserve">      </w:t>
      </w:r>
      <w:r>
        <w:rPr>
          <w:rFonts w:eastAsia="Times New Roman"/>
          <w:sz w:val="24"/>
          <w:szCs w:val="24"/>
        </w:rPr>
        <w:tab/>
      </w:r>
    </w:p>
    <w:sectPr w:rsidR="00247625" w:rsidSect="008A121F">
      <w:pgSz w:w="11909" w:h="16834"/>
      <w:pgMar w:top="1440" w:right="2863" w:bottom="720" w:left="163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4A"/>
    <w:rsid w:val="0001642B"/>
    <w:rsid w:val="00247625"/>
    <w:rsid w:val="002963C0"/>
    <w:rsid w:val="002D07AF"/>
    <w:rsid w:val="002D2867"/>
    <w:rsid w:val="00304D70"/>
    <w:rsid w:val="00362F63"/>
    <w:rsid w:val="00387524"/>
    <w:rsid w:val="003A3FBD"/>
    <w:rsid w:val="003D193C"/>
    <w:rsid w:val="003F29BE"/>
    <w:rsid w:val="00426E96"/>
    <w:rsid w:val="00445BE9"/>
    <w:rsid w:val="00464AA8"/>
    <w:rsid w:val="005D169D"/>
    <w:rsid w:val="00601A68"/>
    <w:rsid w:val="00615A96"/>
    <w:rsid w:val="00657DA3"/>
    <w:rsid w:val="0074051C"/>
    <w:rsid w:val="0078757F"/>
    <w:rsid w:val="008A121F"/>
    <w:rsid w:val="008D7233"/>
    <w:rsid w:val="008F254A"/>
    <w:rsid w:val="009305BA"/>
    <w:rsid w:val="00A06D87"/>
    <w:rsid w:val="00A51CC4"/>
    <w:rsid w:val="00AA6CC2"/>
    <w:rsid w:val="00B44489"/>
    <w:rsid w:val="00B816CA"/>
    <w:rsid w:val="00C26B70"/>
    <w:rsid w:val="00CC6F6F"/>
    <w:rsid w:val="00CC7A8D"/>
    <w:rsid w:val="00D06E8F"/>
    <w:rsid w:val="00D80055"/>
    <w:rsid w:val="00E25F03"/>
    <w:rsid w:val="00E5032B"/>
    <w:rsid w:val="00E962B8"/>
    <w:rsid w:val="00EC3904"/>
    <w:rsid w:val="00F0035D"/>
    <w:rsid w:val="00FB13B2"/>
    <w:rsid w:val="00FB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AFCFE"/>
  <w15:docId w15:val="{0D0398B8-A04F-4D38-9265-B447FF89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2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514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Корпус сушителя изготовлен из акрилонитрил-бутадиен-стирола</vt:lpstr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Корпус сушителя изготовлен из акрилонитрил-бутадиен-стирола</dc:title>
  <dc:creator>Клыков</dc:creator>
  <cp:lastModifiedBy>Янушева Марина Владимировна</cp:lastModifiedBy>
  <cp:revision>5</cp:revision>
  <cp:lastPrinted>2020-03-24T11:42:00Z</cp:lastPrinted>
  <dcterms:created xsi:type="dcterms:W3CDTF">2022-12-12T07:51:00Z</dcterms:created>
  <dcterms:modified xsi:type="dcterms:W3CDTF">2023-04-26T06:09:00Z</dcterms:modified>
</cp:coreProperties>
</file>